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仿宋" w:hAnsi="仿宋" w:cs="仿宋" w:eastAsiaTheme="majorEastAsia"/>
          <w:b/>
          <w:bCs/>
          <w:iCs/>
          <w:sz w:val="36"/>
          <w:szCs w:val="36"/>
        </w:rPr>
      </w:pPr>
      <w:bookmarkStart w:id="0" w:name="_Hlk102342719"/>
      <w:bookmarkStart w:id="1" w:name="_Hlk102342264"/>
      <w:r>
        <w:rPr>
          <w:rStyle w:val="7"/>
          <w:rFonts w:hint="eastAsia" w:ascii="仿宋" w:hAnsi="仿宋" w:cs="仿宋" w:eastAsiaTheme="majorEastAsia"/>
          <w:b/>
          <w:bCs/>
          <w:iCs/>
          <w:sz w:val="36"/>
          <w:szCs w:val="36"/>
        </w:rPr>
        <w:t>关于举办“你就是主角，自信放光芒”</w:t>
      </w:r>
    </w:p>
    <w:p>
      <w:pPr>
        <w:jc w:val="center"/>
        <w:rPr>
          <w:rStyle w:val="7"/>
          <w:rFonts w:ascii="宋体" w:hAnsi="宋体"/>
          <w:b/>
          <w:bCs/>
          <w:iCs/>
          <w:sz w:val="28"/>
          <w:szCs w:val="28"/>
        </w:rPr>
      </w:pPr>
      <w:r>
        <w:rPr>
          <w:rStyle w:val="7"/>
          <w:rFonts w:hint="eastAsia" w:ascii="仿宋" w:hAnsi="仿宋" w:cs="仿宋" w:eastAsiaTheme="majorEastAsia"/>
          <w:b/>
          <w:bCs/>
          <w:iCs/>
          <w:sz w:val="36"/>
          <w:szCs w:val="36"/>
        </w:rPr>
        <w:t>音乐视频征集大赛的通知</w:t>
      </w:r>
      <w:bookmarkEnd w:id="0"/>
    </w:p>
    <w:bookmarkEnd w:id="1"/>
    <w:p>
      <w:pPr>
        <w:rPr>
          <w:rStyle w:val="7"/>
          <w:rFonts w:ascii="宋体" w:hAnsi="宋体"/>
          <w:iCs/>
          <w:sz w:val="28"/>
          <w:szCs w:val="28"/>
        </w:rPr>
      </w:pPr>
      <w:bookmarkStart w:id="2" w:name="_Hlk102341091"/>
      <w:r>
        <w:rPr>
          <w:rStyle w:val="7"/>
          <w:rFonts w:hint="eastAsia" w:ascii="宋体" w:hAnsi="宋体"/>
          <w:iCs/>
          <w:sz w:val="28"/>
          <w:szCs w:val="28"/>
        </w:rPr>
        <w:t>各学院：</w:t>
      </w:r>
    </w:p>
    <w:p>
      <w:pPr>
        <w:ind w:firstLine="560" w:firstLineChars="200"/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iCs/>
          <w:sz w:val="28"/>
          <w:szCs w:val="28"/>
        </w:rPr>
        <w:t>每一个同学自己都可以当一回男/女主角，以音乐为背景，拍摄属于自己的MV，或者简简单单的翻唱一段歌曲，展现自己的魅力，让更多的同学得到欢乐。希望在当前的环境下，同学们能感受到周围的温暖，并成为发散阳光的小太阳。经研究决定在此次“5·25”心理健康文化节活动中开展“你就是主角，自信放光芒”音乐视频征集大赛活动，现将活动有关事宜通知如下：</w:t>
      </w:r>
    </w:p>
    <w:bookmarkEnd w:id="2"/>
    <w:p>
      <w:pPr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一、活动主题</w:t>
      </w:r>
      <w:bookmarkStart w:id="8" w:name="_GoBack"/>
      <w:bookmarkEnd w:id="8"/>
    </w:p>
    <w:p>
      <w:pPr>
        <w:ind w:firstLine="560" w:firstLineChars="200"/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iCs/>
          <w:sz w:val="28"/>
          <w:szCs w:val="28"/>
        </w:rPr>
        <w:t>“你就是主角，自信放光芒”</w:t>
      </w:r>
      <w:r>
        <w:rPr>
          <w:rStyle w:val="7"/>
          <w:rFonts w:ascii="宋体" w:hAnsi="宋体"/>
          <w:iCs/>
          <w:sz w:val="28"/>
          <w:szCs w:val="28"/>
        </w:rPr>
        <w:t xml:space="preserve"> </w:t>
      </w:r>
    </w:p>
    <w:p>
      <w:pPr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二、活动时间</w:t>
      </w:r>
    </w:p>
    <w:p>
      <w:pPr>
        <w:ind w:firstLine="560" w:firstLineChars="200"/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ascii="宋体" w:hAnsi="宋体"/>
          <w:iCs/>
          <w:sz w:val="28"/>
          <w:szCs w:val="28"/>
        </w:rPr>
        <w:t>2022</w:t>
      </w:r>
      <w:r>
        <w:rPr>
          <w:rStyle w:val="7"/>
          <w:rFonts w:hint="eastAsia" w:ascii="宋体" w:hAnsi="宋体"/>
          <w:iCs/>
          <w:sz w:val="28"/>
          <w:szCs w:val="28"/>
        </w:rPr>
        <w:t>年5月</w:t>
      </w:r>
      <w:r>
        <w:rPr>
          <w:rStyle w:val="7"/>
          <w:rFonts w:hint="eastAsia" w:ascii="宋体" w:hAnsi="宋体"/>
          <w:iCs/>
          <w:sz w:val="28"/>
          <w:szCs w:val="28"/>
          <w:lang w:val="en-US"/>
        </w:rPr>
        <w:t>3</w:t>
      </w:r>
      <w:r>
        <w:rPr>
          <w:rStyle w:val="7"/>
          <w:rFonts w:hint="eastAsia" w:ascii="宋体" w:hAnsi="宋体"/>
          <w:iCs/>
          <w:sz w:val="28"/>
          <w:szCs w:val="28"/>
        </w:rPr>
        <w:t>日-</w:t>
      </w:r>
      <w:r>
        <w:rPr>
          <w:rStyle w:val="7"/>
          <w:rFonts w:ascii="宋体" w:hAnsi="宋体"/>
          <w:iCs/>
          <w:sz w:val="28"/>
          <w:szCs w:val="28"/>
        </w:rPr>
        <w:t>2022</w:t>
      </w:r>
      <w:r>
        <w:rPr>
          <w:rStyle w:val="7"/>
          <w:rFonts w:hint="eastAsia" w:ascii="宋体" w:hAnsi="宋体"/>
          <w:iCs/>
          <w:sz w:val="28"/>
          <w:szCs w:val="28"/>
        </w:rPr>
        <w:t>年6月3日</w:t>
      </w:r>
    </w:p>
    <w:p>
      <w:pPr>
        <w:rPr>
          <w:rStyle w:val="7"/>
          <w:rFonts w:ascii="宋体" w:hAnsi="宋体"/>
          <w:b/>
          <w:bCs/>
          <w:iCs/>
          <w:sz w:val="28"/>
          <w:szCs w:val="28"/>
        </w:rPr>
      </w:pPr>
      <w:bookmarkStart w:id="3" w:name="_Hlk102341289"/>
      <w:bookmarkStart w:id="4" w:name="_Hlk102342015"/>
      <w:bookmarkStart w:id="5" w:name="_Hlk102342860"/>
      <w:bookmarkStart w:id="6" w:name="_Hlk102342481"/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三、活动地点</w:t>
      </w:r>
    </w:p>
    <w:bookmarkEnd w:id="3"/>
    <w:p>
      <w:pPr>
        <w:ind w:firstLine="560" w:firstLineChars="200"/>
        <w:rPr>
          <w:rStyle w:val="7"/>
          <w:rFonts w:hint="eastAsia"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iCs/>
          <w:sz w:val="28"/>
          <w:szCs w:val="28"/>
        </w:rPr>
        <w:t>线上线下结合</w:t>
      </w:r>
    </w:p>
    <w:bookmarkEnd w:id="4"/>
    <w:p>
      <w:pPr>
        <w:rPr>
          <w:rStyle w:val="7"/>
          <w:rFonts w:ascii="宋体" w:hAnsi="宋体"/>
          <w:iCs/>
          <w:sz w:val="28"/>
          <w:szCs w:val="28"/>
        </w:rPr>
      </w:pPr>
      <w:bookmarkStart w:id="7" w:name="_Hlk102341305"/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四、活动对象</w:t>
      </w:r>
    </w:p>
    <w:bookmarkEnd w:id="5"/>
    <w:bookmarkEnd w:id="7"/>
    <w:p>
      <w:pPr>
        <w:ind w:firstLine="560" w:firstLineChars="200"/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iCs/>
          <w:sz w:val="28"/>
          <w:szCs w:val="28"/>
        </w:rPr>
        <w:t>南华大学全体学生</w:t>
      </w:r>
    </w:p>
    <w:bookmarkEnd w:id="6"/>
    <w:p>
      <w:pPr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五、作品要求</w:t>
      </w:r>
    </w:p>
    <w:p>
      <w:pPr>
        <w:tabs>
          <w:tab w:val="left" w:pos="3253"/>
        </w:tabs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内容要求：</w:t>
      </w:r>
      <w:r>
        <w:rPr>
          <w:rStyle w:val="7"/>
          <w:rFonts w:hint="eastAsia" w:ascii="宋体" w:hAnsi="宋体"/>
          <w:iCs/>
          <w:sz w:val="28"/>
          <w:szCs w:val="28"/>
        </w:rPr>
        <w:t>所选音乐必须符合社会主流价值观，符合“5·25”心理活动主题，音乐形式不限（翻唱、自己给轻音乐填词皆可）。视频长度不少于三分钟。内容积极向上，展现大学生的青春活力。</w:t>
      </w:r>
    </w:p>
    <w:p>
      <w:pPr>
        <w:ind w:firstLine="560" w:firstLineChars="200"/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iCs/>
          <w:sz w:val="28"/>
          <w:szCs w:val="28"/>
        </w:rPr>
        <w:t>2</w:t>
      </w:r>
      <w:r>
        <w:rPr>
          <w:rStyle w:val="7"/>
          <w:rFonts w:ascii="宋体" w:hAnsi="宋体"/>
          <w:iCs/>
          <w:sz w:val="28"/>
          <w:szCs w:val="28"/>
        </w:rPr>
        <w:t>.</w:t>
      </w:r>
      <w:r>
        <w:rPr>
          <w:rStyle w:val="7"/>
          <w:rFonts w:hint="eastAsia" w:ascii="宋体" w:hAnsi="宋体"/>
          <w:iCs/>
          <w:sz w:val="28"/>
          <w:szCs w:val="28"/>
        </w:rPr>
        <w:t>上交形式：</w:t>
      </w:r>
      <w:r>
        <w:rPr>
          <w:rStyle w:val="7"/>
          <w:rFonts w:hint="eastAsia" w:ascii="宋体" w:hAnsi="宋体"/>
          <w:iCs/>
          <w:sz w:val="28"/>
          <w:szCs w:val="28"/>
          <w:lang w:eastAsia="zh-Hans"/>
        </w:rPr>
        <w:t>作品</w:t>
      </w:r>
      <w:r>
        <w:rPr>
          <w:rStyle w:val="7"/>
          <w:rFonts w:hint="eastAsia" w:ascii="宋体" w:hAnsi="宋体"/>
          <w:iCs/>
          <w:color w:val="auto"/>
          <w:sz w:val="28"/>
          <w:szCs w:val="28"/>
          <w:lang w:eastAsia="zh-Hans"/>
        </w:rPr>
        <w:t>于5月</w:t>
      </w:r>
      <w:r>
        <w:rPr>
          <w:rStyle w:val="7"/>
          <w:rFonts w:hint="eastAsia" w:ascii="宋体" w:hAnsi="宋体"/>
          <w:iCs/>
          <w:color w:val="auto"/>
          <w:sz w:val="28"/>
          <w:szCs w:val="28"/>
        </w:rPr>
        <w:t>27</w:t>
      </w:r>
      <w:r>
        <w:rPr>
          <w:rStyle w:val="7"/>
          <w:rFonts w:hint="eastAsia" w:ascii="宋体" w:hAnsi="宋体"/>
          <w:iCs/>
          <w:color w:val="auto"/>
          <w:sz w:val="28"/>
          <w:szCs w:val="28"/>
          <w:lang w:eastAsia="zh-Hans"/>
        </w:rPr>
        <w:t>日</w:t>
      </w:r>
      <w:r>
        <w:rPr>
          <w:rStyle w:val="7"/>
          <w:rFonts w:hint="eastAsia" w:ascii="宋体" w:hAnsi="宋体"/>
          <w:iCs/>
          <w:sz w:val="28"/>
          <w:szCs w:val="28"/>
          <w:lang w:eastAsia="zh-Hans"/>
        </w:rPr>
        <w:t>前发送至</w:t>
      </w:r>
      <w:r>
        <w:rPr>
          <w:rStyle w:val="7"/>
          <w:rFonts w:hint="eastAsia" w:ascii="宋体" w:hAnsi="宋体"/>
          <w:iCs/>
          <w:sz w:val="28"/>
          <w:szCs w:val="28"/>
        </w:rPr>
        <w:t>邮箱，</w:t>
      </w:r>
      <w:r>
        <w:rPr>
          <w:rStyle w:val="7"/>
          <w:rFonts w:hint="eastAsia" w:ascii="宋体" w:hAnsi="宋体"/>
          <w:iCs/>
          <w:sz w:val="28"/>
          <w:szCs w:val="28"/>
          <w:lang w:eastAsia="zh-Hans"/>
        </w:rPr>
        <w:t>（</w:t>
      </w:r>
      <w:r>
        <w:rPr>
          <w:rStyle w:val="7"/>
          <w:rFonts w:hint="eastAsia" w:ascii="宋体" w:hAnsi="宋体"/>
          <w:iCs/>
          <w:sz w:val="28"/>
          <w:szCs w:val="28"/>
        </w:rPr>
        <w:t>红湘校区：1753788975@qq.com；雨母校区：1989914753@qq.com</w:t>
      </w:r>
      <w:r>
        <w:rPr>
          <w:rStyle w:val="7"/>
          <w:rFonts w:hint="eastAsia" w:ascii="宋体" w:hAnsi="宋体"/>
          <w:iCs/>
          <w:sz w:val="28"/>
          <w:szCs w:val="28"/>
          <w:lang w:eastAsia="zh-Hans"/>
        </w:rPr>
        <w:t>）。压缩包命名方式为：学院—姓名—电话，如（经管法—李四—xxx）</w:t>
      </w:r>
      <w:r>
        <w:rPr>
          <w:rStyle w:val="7"/>
          <w:rFonts w:hint="eastAsia" w:ascii="宋体" w:hAnsi="宋体"/>
          <w:iCs/>
          <w:sz w:val="28"/>
          <w:szCs w:val="28"/>
        </w:rPr>
        <w:t>。</w:t>
      </w:r>
    </w:p>
    <w:p>
      <w:pPr>
        <w:rPr>
          <w:rStyle w:val="7"/>
          <w:rFonts w:ascii="宋体" w:hAnsi="宋体"/>
          <w:iCs/>
          <w:sz w:val="28"/>
          <w:szCs w:val="28"/>
        </w:rPr>
      </w:pPr>
      <w:r>
        <w:rPr>
          <w:rStyle w:val="7"/>
          <w:rFonts w:hint="eastAsia" w:ascii="宋体" w:hAnsi="宋体"/>
          <w:b/>
          <w:bCs/>
          <w:iCs/>
          <w:sz w:val="28"/>
          <w:szCs w:val="28"/>
        </w:rPr>
        <w:t>六、活动注意事项</w:t>
      </w:r>
    </w:p>
    <w:p>
      <w:pPr>
        <w:tabs>
          <w:tab w:val="left" w:pos="3253"/>
        </w:tabs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1、在音乐编排期间不聚集、不制造噪音、不影响其他同学正常学习和生活。</w:t>
      </w:r>
    </w:p>
    <w:p>
      <w:pPr>
        <w:tabs>
          <w:tab w:val="left" w:pos="3253"/>
        </w:tabs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2、在活动参与过程中严格遵守防疫相关规定。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3、上传的音乐视频内容符合公序良俗，无不雅图像、音像等。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七、奖项设置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一等奖：1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二等奖：2名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三等奖：3名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优胜奖：4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7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7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rPr>
          <w:rStyle w:val="7"/>
          <w:rFonts w:hint="eastAsia" w:ascii="仿宋" w:hAnsi="仿宋" w:eastAsia="仿宋" w:cs="仿宋"/>
          <w:iCs/>
          <w:sz w:val="28"/>
          <w:szCs w:val="28"/>
          <w:lang w:eastAsia="zh-Hans"/>
        </w:rPr>
      </w:pPr>
    </w:p>
    <w:p>
      <w:pPr>
        <w:ind w:firstLine="280" w:firstLineChars="100"/>
        <w:rPr>
          <w:rStyle w:val="7"/>
          <w:rFonts w:ascii="仿宋" w:hAnsi="仿宋" w:eastAsia="仿宋" w:cs="仿宋"/>
          <w:i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006C7B33"/>
    <w:rsid w:val="00046695"/>
    <w:rsid w:val="000B1EE8"/>
    <w:rsid w:val="0017646A"/>
    <w:rsid w:val="002D5E7D"/>
    <w:rsid w:val="00387041"/>
    <w:rsid w:val="004F5228"/>
    <w:rsid w:val="006C7B33"/>
    <w:rsid w:val="007C7A35"/>
    <w:rsid w:val="009A146A"/>
    <w:rsid w:val="00AA2654"/>
    <w:rsid w:val="00FA3857"/>
    <w:rsid w:val="28DC23B1"/>
    <w:rsid w:val="41EF7C14"/>
    <w:rsid w:val="544A14CF"/>
    <w:rsid w:val="565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629</Characters>
  <Lines>5</Lines>
  <Paragraphs>1</Paragraphs>
  <TotalTime>0</TotalTime>
  <ScaleCrop>false</ScaleCrop>
  <LinksUpToDate>false</LinksUpToDate>
  <CharactersWithSpaces>630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2022-04-27T17:12:00Z</dcterms:created>
  <dc:creator>罗姣姣</dc:creator>
  <cp:lastModifiedBy>谨忆1412692140</cp:lastModifiedBy>
  <dcterms:modified xsi:type="dcterms:W3CDTF">2022-05-03T01:37:25Z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E8963DFC7D9F477CB83B5EDB49AB1185</vt:lpwstr>
  </property>
</Properties>
</file>